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FCBD6" w14:textId="6AD421A7" w:rsidR="00572893" w:rsidRPr="007D248A" w:rsidRDefault="00572893" w:rsidP="00572893">
      <w:pPr>
        <w:rPr>
          <w:b/>
          <w:bCs/>
          <w:sz w:val="24"/>
          <w:szCs w:val="24"/>
          <w:lang w:val="nl-NL"/>
        </w:rPr>
      </w:pPr>
      <w:r w:rsidRPr="007D248A">
        <w:rPr>
          <w:b/>
          <w:bCs/>
          <w:sz w:val="24"/>
          <w:szCs w:val="24"/>
          <w:lang w:val="nl-NL"/>
        </w:rPr>
        <w:t xml:space="preserve">Verslag Mijn Arnhemse Successen </w:t>
      </w:r>
      <w:r w:rsidR="001235FA">
        <w:rPr>
          <w:b/>
          <w:bCs/>
          <w:sz w:val="24"/>
          <w:szCs w:val="24"/>
          <w:lang w:val="nl-NL"/>
        </w:rPr>
        <w:t>editie 2024</w:t>
      </w:r>
    </w:p>
    <w:p w14:paraId="6FDBA675" w14:textId="4895492A" w:rsidR="00572893" w:rsidRDefault="00572893" w:rsidP="00572893">
      <w:pPr>
        <w:rPr>
          <w:rFonts w:ascii="Roboto" w:eastAsia="Roboto" w:hAnsi="Roboto" w:cs="Roboto"/>
          <w:color w:val="000000" w:themeColor="text1"/>
          <w:lang w:val="nl-NL"/>
        </w:rPr>
      </w:pPr>
      <w:r>
        <w:rPr>
          <w:rFonts w:ascii="Roboto" w:eastAsia="Roboto" w:hAnsi="Roboto" w:cs="Roboto"/>
          <w:color w:val="000000" w:themeColor="text1"/>
          <w:lang w:val="nl-NL"/>
        </w:rPr>
        <w:t xml:space="preserve">In opdracht van gemeente Arnhem heeft Bureau Wijland dit jaar de vierde editie van Mijn Arnhemse Successen georganiseerd. </w:t>
      </w:r>
      <w:r w:rsidRPr="002A777A">
        <w:rPr>
          <w:rFonts w:ascii="Roboto" w:eastAsia="Roboto" w:hAnsi="Roboto" w:cs="Roboto"/>
          <w:color w:val="000000" w:themeColor="text1"/>
          <w:lang w:val="nl-NL"/>
        </w:rPr>
        <w:t>Mijn Arnhemse Successen is een project dat aandacht schenkt aan de successen die nieuwkomers op weg naar hun integratie boeken</w:t>
      </w:r>
      <w:r>
        <w:rPr>
          <w:rFonts w:ascii="Roboto" w:eastAsia="Roboto" w:hAnsi="Roboto" w:cs="Roboto"/>
          <w:color w:val="000000" w:themeColor="text1"/>
          <w:lang w:val="nl-NL"/>
        </w:rPr>
        <w:t>.</w:t>
      </w:r>
    </w:p>
    <w:p w14:paraId="588DCEEA" w14:textId="77777777" w:rsidR="00572893" w:rsidRDefault="00572893" w:rsidP="00572893">
      <w:pPr>
        <w:rPr>
          <w:rFonts w:ascii="Roboto" w:eastAsia="Roboto" w:hAnsi="Roboto" w:cs="Roboto"/>
          <w:color w:val="000000" w:themeColor="text1"/>
          <w:lang w:val="nl-NL"/>
        </w:rPr>
      </w:pPr>
      <w:r w:rsidRPr="002A777A">
        <w:rPr>
          <w:rFonts w:ascii="Roboto" w:eastAsia="Roboto" w:hAnsi="Roboto" w:cs="Roboto"/>
          <w:color w:val="000000" w:themeColor="text1"/>
          <w:lang w:val="nl-NL"/>
        </w:rPr>
        <w:t>Het doel van dit project is meervoudig. Ten eerste willen we hiermee nieuwkomers die</w:t>
      </w:r>
      <w:r>
        <w:rPr>
          <w:rFonts w:ascii="Roboto" w:eastAsia="Roboto" w:hAnsi="Roboto" w:cs="Roboto"/>
          <w:color w:val="000000" w:themeColor="text1"/>
          <w:lang w:val="nl-NL"/>
        </w:rPr>
        <w:t xml:space="preserve"> zich uitmuntend inzetten voor hun inburgering hiervoor belonen. </w:t>
      </w:r>
      <w:r w:rsidRPr="002A777A">
        <w:rPr>
          <w:rFonts w:ascii="Roboto" w:eastAsia="Roboto" w:hAnsi="Roboto" w:cs="Roboto"/>
          <w:color w:val="000000" w:themeColor="text1"/>
          <w:lang w:val="nl-NL"/>
        </w:rPr>
        <w:t xml:space="preserve">Daarnaast dienen deze succesverhalen als voorbeeld en stimulans voor andere nieuwkomers. Met het gevoel zélf eigenaar te zijn van hun toekomst en integratieproces, geven zij zélf inrichting aan hun leven. Bovendien draagt Mijn Arnhemse Successen bij aan de positieve beeldvorming over nieuwkomers en het uitdragen hiervan naar de samenleving als geheel. </w:t>
      </w:r>
      <w:r>
        <w:rPr>
          <w:rFonts w:ascii="Roboto" w:eastAsia="Roboto" w:hAnsi="Roboto" w:cs="Roboto"/>
          <w:color w:val="000000" w:themeColor="text1"/>
          <w:lang w:val="nl-NL"/>
        </w:rPr>
        <w:t xml:space="preserve">De gemeente Arnhem wil hiermee ook het integratieproces optimaliseren. </w:t>
      </w:r>
      <w:r w:rsidRPr="002A777A">
        <w:rPr>
          <w:rFonts w:ascii="Roboto" w:eastAsia="Roboto" w:hAnsi="Roboto" w:cs="Roboto"/>
          <w:color w:val="000000" w:themeColor="text1"/>
          <w:lang w:val="nl-NL"/>
        </w:rPr>
        <w:t>Nieuwkomers die het inburgeringsproces met bovengemiddeld succes doorlopen</w:t>
      </w:r>
      <w:r>
        <w:rPr>
          <w:rFonts w:ascii="Roboto" w:eastAsia="Roboto" w:hAnsi="Roboto" w:cs="Roboto"/>
          <w:color w:val="000000" w:themeColor="text1"/>
          <w:lang w:val="nl-NL"/>
        </w:rPr>
        <w:t xml:space="preserve"> op het gebied van sociale integratie, arbeidsparticipatie, onderwijs en taal</w:t>
      </w:r>
      <w:r w:rsidRPr="002A777A">
        <w:rPr>
          <w:rFonts w:ascii="Roboto" w:eastAsia="Roboto" w:hAnsi="Roboto" w:cs="Roboto"/>
          <w:color w:val="000000" w:themeColor="text1"/>
          <w:lang w:val="nl-NL"/>
        </w:rPr>
        <w:t xml:space="preserve">, verdienen dan ook een pluim. </w:t>
      </w:r>
    </w:p>
    <w:p w14:paraId="5347BCF3" w14:textId="1F150995" w:rsidR="00572893" w:rsidRDefault="00572893" w:rsidP="00572893">
      <w:pPr>
        <w:rPr>
          <w:rFonts w:ascii="Roboto" w:eastAsia="Roboto" w:hAnsi="Roboto" w:cs="Roboto"/>
          <w:color w:val="000000" w:themeColor="text1"/>
          <w:lang w:val="nl-NL"/>
        </w:rPr>
      </w:pPr>
      <w:r>
        <w:rPr>
          <w:rFonts w:ascii="Roboto" w:eastAsia="Roboto" w:hAnsi="Roboto" w:cs="Roboto"/>
          <w:color w:val="000000" w:themeColor="text1"/>
          <w:lang w:val="nl-NL"/>
        </w:rPr>
        <w:t xml:space="preserve">Afgelopen </w:t>
      </w:r>
      <w:r w:rsidR="001235FA">
        <w:rPr>
          <w:rFonts w:ascii="Roboto" w:eastAsia="Roboto" w:hAnsi="Roboto" w:cs="Roboto"/>
          <w:color w:val="000000" w:themeColor="text1"/>
          <w:lang w:val="nl-NL"/>
        </w:rPr>
        <w:t>17 oktober</w:t>
      </w:r>
      <w:r>
        <w:rPr>
          <w:rFonts w:ascii="Roboto" w:eastAsia="Roboto" w:hAnsi="Roboto" w:cs="Roboto"/>
          <w:color w:val="000000" w:themeColor="text1"/>
          <w:lang w:val="nl-NL"/>
        </w:rPr>
        <w:t xml:space="preserve"> vond de uitreiking plaats in </w:t>
      </w:r>
      <w:r w:rsidR="001235FA">
        <w:rPr>
          <w:rFonts w:ascii="Roboto" w:eastAsia="Roboto" w:hAnsi="Roboto" w:cs="Roboto"/>
          <w:color w:val="000000" w:themeColor="text1"/>
          <w:lang w:val="nl-NL"/>
        </w:rPr>
        <w:t>Garage Royale</w:t>
      </w:r>
      <w:r>
        <w:rPr>
          <w:rFonts w:ascii="Roboto" w:eastAsia="Roboto" w:hAnsi="Roboto" w:cs="Roboto"/>
          <w:color w:val="000000" w:themeColor="text1"/>
          <w:lang w:val="nl-NL"/>
        </w:rPr>
        <w:t>, waarbij 9 nieuwkomers</w:t>
      </w:r>
      <w:r w:rsidR="001235FA">
        <w:rPr>
          <w:rFonts w:ascii="Roboto" w:eastAsia="Roboto" w:hAnsi="Roboto" w:cs="Roboto"/>
          <w:color w:val="000000" w:themeColor="text1"/>
          <w:lang w:val="nl-NL"/>
        </w:rPr>
        <w:t xml:space="preserve"> en één pluimorganisatie</w:t>
      </w:r>
      <w:r>
        <w:rPr>
          <w:rFonts w:ascii="Roboto" w:eastAsia="Roboto" w:hAnsi="Roboto" w:cs="Roboto"/>
          <w:color w:val="000000" w:themeColor="text1"/>
          <w:lang w:val="nl-NL"/>
        </w:rPr>
        <w:t xml:space="preserve"> in het zonnetje zijn gezet. Deze nieuwkomers zijn genomineerd door verschillende organisaties betrokken bij integratie. Een jury, </w:t>
      </w:r>
      <w:r w:rsidRPr="002A777A">
        <w:rPr>
          <w:rFonts w:ascii="Roboto" w:eastAsia="Roboto" w:hAnsi="Roboto" w:cs="Roboto"/>
          <w:color w:val="000000" w:themeColor="text1"/>
          <w:lang w:val="nl-NL"/>
        </w:rPr>
        <w:t xml:space="preserve">bestaande uit Mariël </w:t>
      </w:r>
      <w:r w:rsidR="001235FA">
        <w:rPr>
          <w:rFonts w:ascii="Roboto" w:eastAsia="Roboto" w:hAnsi="Roboto" w:cs="Roboto"/>
          <w:color w:val="000000" w:themeColor="text1"/>
          <w:lang w:val="nl-NL"/>
        </w:rPr>
        <w:t>Kamminga</w:t>
      </w:r>
      <w:r w:rsidRPr="002A777A">
        <w:rPr>
          <w:rFonts w:ascii="Roboto" w:eastAsia="Roboto" w:hAnsi="Roboto" w:cs="Roboto"/>
          <w:color w:val="000000" w:themeColor="text1"/>
          <w:lang w:val="nl-NL"/>
        </w:rPr>
        <w:t xml:space="preserve"> Ali Majeed</w:t>
      </w:r>
      <w:r w:rsidR="001235FA">
        <w:rPr>
          <w:rFonts w:ascii="Roboto" w:eastAsia="Roboto" w:hAnsi="Roboto" w:cs="Roboto"/>
          <w:color w:val="000000" w:themeColor="text1"/>
          <w:lang w:val="nl-NL"/>
        </w:rPr>
        <w:t xml:space="preserve">, </w:t>
      </w:r>
      <w:r w:rsidRPr="002A777A">
        <w:rPr>
          <w:rFonts w:ascii="Roboto" w:eastAsia="Roboto" w:hAnsi="Roboto" w:cs="Roboto"/>
          <w:color w:val="000000" w:themeColor="text1"/>
          <w:lang w:val="nl-NL"/>
        </w:rPr>
        <w:t>Gert van Amersfoort en Anwar Manlasadoon</w:t>
      </w:r>
      <w:r w:rsidR="001235FA">
        <w:rPr>
          <w:rFonts w:ascii="Roboto" w:eastAsia="Roboto" w:hAnsi="Roboto" w:cs="Roboto"/>
          <w:color w:val="000000" w:themeColor="text1"/>
          <w:lang w:val="nl-NL"/>
        </w:rPr>
        <w:t xml:space="preserve">, </w:t>
      </w:r>
      <w:r>
        <w:rPr>
          <w:rFonts w:ascii="Roboto" w:eastAsia="Roboto" w:hAnsi="Roboto" w:cs="Roboto"/>
          <w:color w:val="000000" w:themeColor="text1"/>
          <w:lang w:val="nl-NL"/>
        </w:rPr>
        <w:t xml:space="preserve">heeft uit deze nominaties een selectie gemaakt. </w:t>
      </w:r>
    </w:p>
    <w:p w14:paraId="02289D3C" w14:textId="28838DE2" w:rsidR="00572893" w:rsidRDefault="001235FA" w:rsidP="001235FA">
      <w:pPr>
        <w:rPr>
          <w:rFonts w:ascii="Roboto" w:eastAsia="Roboto" w:hAnsi="Roboto" w:cs="Roboto"/>
          <w:color w:val="000000" w:themeColor="text1"/>
          <w:lang w:val="nl-NL"/>
        </w:rPr>
      </w:pPr>
      <w:r>
        <w:rPr>
          <w:rFonts w:ascii="Roboto" w:eastAsia="Roboto" w:hAnsi="Roboto" w:cs="Roboto"/>
          <w:color w:val="000000" w:themeColor="text1"/>
          <w:lang w:val="nl-NL"/>
        </w:rPr>
        <w:t xml:space="preserve">Deze </w:t>
      </w:r>
      <w:r w:rsidR="00E804E9">
        <w:rPr>
          <w:rFonts w:ascii="Roboto" w:eastAsia="Roboto" w:hAnsi="Roboto" w:cs="Roboto"/>
          <w:color w:val="000000" w:themeColor="text1"/>
          <w:lang w:val="nl-NL"/>
        </w:rPr>
        <w:t xml:space="preserve">9 </w:t>
      </w:r>
      <w:r>
        <w:rPr>
          <w:rFonts w:ascii="Roboto" w:eastAsia="Roboto" w:hAnsi="Roboto" w:cs="Roboto"/>
          <w:color w:val="000000" w:themeColor="text1"/>
          <w:lang w:val="nl-NL"/>
        </w:rPr>
        <w:t xml:space="preserve">nieuwe Arnhemmers doorliepen het inburgerinsproces met bovengemiddeld succes en ontvingen daarvoor een ‘pluim’. Bakkerij Hilvers ontving een pluim voor hun waardevolle bijdrage aan het integratieproces van nieuwkomers. De pluimhouders </w:t>
      </w:r>
      <w:r w:rsidR="00572893">
        <w:rPr>
          <w:rFonts w:ascii="Roboto" w:eastAsia="Roboto" w:hAnsi="Roboto" w:cs="Roboto"/>
          <w:color w:val="000000" w:themeColor="text1"/>
          <w:lang w:val="nl-NL"/>
        </w:rPr>
        <w:t>ontvingen een certificaat, een cadeautas van Natuurcentrum Arnhem en vrijkaartjes voor het Openluchtmuseum</w:t>
      </w:r>
      <w:r>
        <w:rPr>
          <w:rFonts w:ascii="Roboto" w:eastAsia="Roboto" w:hAnsi="Roboto" w:cs="Roboto"/>
          <w:color w:val="000000" w:themeColor="text1"/>
          <w:lang w:val="nl-NL"/>
        </w:rPr>
        <w:t>, overhandigd door wethouder Paul Smeulders</w:t>
      </w:r>
      <w:r w:rsidR="00572893">
        <w:rPr>
          <w:rFonts w:ascii="Roboto" w:eastAsia="Roboto" w:hAnsi="Roboto" w:cs="Roboto"/>
          <w:color w:val="000000" w:themeColor="text1"/>
          <w:lang w:val="nl-NL"/>
        </w:rPr>
        <w:t xml:space="preserve">. </w:t>
      </w:r>
      <w:r>
        <w:rPr>
          <w:rFonts w:ascii="Roboto" w:eastAsia="Roboto" w:hAnsi="Roboto" w:cs="Roboto"/>
          <w:color w:val="000000" w:themeColor="text1"/>
          <w:lang w:val="nl-NL"/>
        </w:rPr>
        <w:t xml:space="preserve">Samen met de wethouder en juryleden hebben zij een boom geplant, </w:t>
      </w:r>
      <w:r w:rsidR="00572893">
        <w:rPr>
          <w:rFonts w:ascii="Roboto" w:eastAsia="Roboto" w:hAnsi="Roboto" w:cs="Roboto"/>
          <w:color w:val="000000" w:themeColor="text1"/>
          <w:lang w:val="nl-NL"/>
        </w:rPr>
        <w:t xml:space="preserve">als symbool voor de wortels die zij aan het schieten zijn in de gemeente. </w:t>
      </w:r>
      <w:r w:rsidRPr="001235FA">
        <w:rPr>
          <w:rFonts w:ascii="Roboto" w:eastAsia="Roboto" w:hAnsi="Roboto" w:cs="Roboto"/>
          <w:color w:val="000000" w:themeColor="text1"/>
          <w:lang w:val="nl-NL"/>
        </w:rPr>
        <w:t>Mürset Yavuz en guitarist Aydın İsler verzorgden</w:t>
      </w:r>
      <w:r>
        <w:rPr>
          <w:rFonts w:ascii="Roboto" w:eastAsia="Roboto" w:hAnsi="Roboto" w:cs="Roboto"/>
          <w:color w:val="000000" w:themeColor="text1"/>
          <w:lang w:val="nl-NL"/>
        </w:rPr>
        <w:t xml:space="preserve"> een prachtig muzikaal optreden.  </w:t>
      </w:r>
      <w:r w:rsidRPr="001235FA">
        <w:rPr>
          <w:rFonts w:ascii="Roboto" w:eastAsia="Roboto" w:hAnsi="Roboto" w:cs="Roboto"/>
          <w:color w:val="000000" w:themeColor="text1"/>
          <w:lang w:val="nl-NL"/>
        </w:rPr>
        <w:t xml:space="preserve"> </w:t>
      </w:r>
    </w:p>
    <w:p w14:paraId="6B24A9F0" w14:textId="6B9E5475" w:rsidR="00572893" w:rsidRDefault="00E804E9" w:rsidP="00572893">
      <w:pPr>
        <w:rPr>
          <w:rFonts w:ascii="Roboto" w:eastAsia="Roboto" w:hAnsi="Roboto" w:cs="Roboto"/>
          <w:color w:val="000000" w:themeColor="text1"/>
          <w:lang w:val="nl-NL"/>
        </w:rPr>
      </w:pPr>
      <w:r>
        <w:rPr>
          <w:rFonts w:ascii="Roboto" w:eastAsia="Roboto" w:hAnsi="Roboto" w:cs="Roboto"/>
          <w:color w:val="000000" w:themeColor="text1"/>
          <w:lang w:val="nl-NL"/>
        </w:rPr>
        <w:t xml:space="preserve">De opkomst was groot: met circa 50 aanwezigen hebben de pluimhouders samen met mensen die hen dierbaar zijn en mensen die een rol hebben gespeeld in hun integratieproces hun successen gevierd. Tijdens de uitreiking werd heerlijke taart geserveerd, en na afloop is er gezellig geborreld. </w:t>
      </w:r>
      <w:r w:rsidR="00572893">
        <w:rPr>
          <w:rFonts w:ascii="Roboto" w:eastAsia="Roboto" w:hAnsi="Roboto" w:cs="Roboto"/>
          <w:color w:val="000000" w:themeColor="text1"/>
          <w:lang w:val="nl-NL"/>
        </w:rPr>
        <w:t xml:space="preserve">De pluimhouders waren zeer enthousiast en dankbaar voor de erkenning die zij krijgen via dit project. </w:t>
      </w:r>
      <w:r>
        <w:rPr>
          <w:rFonts w:ascii="Roboto" w:eastAsia="Roboto" w:hAnsi="Roboto" w:cs="Roboto"/>
          <w:color w:val="000000" w:themeColor="text1"/>
          <w:lang w:val="nl-NL"/>
        </w:rPr>
        <w:t>D</w:t>
      </w:r>
      <w:r w:rsidR="001235FA" w:rsidRPr="001235FA">
        <w:rPr>
          <w:rFonts w:ascii="Roboto" w:eastAsia="Roboto" w:hAnsi="Roboto" w:cs="Roboto"/>
          <w:color w:val="000000" w:themeColor="text1"/>
          <w:lang w:val="nl-NL"/>
        </w:rPr>
        <w:t>oor hun successen te vieren middels deze pluimen hopen we zowel een stimulans te creëren voor andere nieuwkomers die het misschien lastig vinden om goed te integreren, als een brug te slaan tussen hen en de ontvangende Nederlandse samenleving.</w:t>
      </w:r>
    </w:p>
    <w:p w14:paraId="48EEF4B3" w14:textId="77777777" w:rsidR="00572893" w:rsidRPr="00572893" w:rsidRDefault="00572893">
      <w:pPr>
        <w:rPr>
          <w:lang w:val="nl-NL"/>
        </w:rPr>
      </w:pPr>
    </w:p>
    <w:sectPr w:rsidR="00572893" w:rsidRPr="005728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FFC8B" w14:textId="77777777" w:rsidR="004E66B8" w:rsidRDefault="004E66B8" w:rsidP="00572893">
      <w:pPr>
        <w:spacing w:after="0" w:line="240" w:lineRule="auto"/>
      </w:pPr>
      <w:r>
        <w:separator/>
      </w:r>
    </w:p>
  </w:endnote>
  <w:endnote w:type="continuationSeparator" w:id="0">
    <w:p w14:paraId="4F980A47" w14:textId="77777777" w:rsidR="004E66B8" w:rsidRDefault="004E66B8" w:rsidP="00572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6260E" w14:textId="77777777" w:rsidR="004E66B8" w:rsidRDefault="004E66B8" w:rsidP="00572893">
      <w:pPr>
        <w:spacing w:after="0" w:line="240" w:lineRule="auto"/>
      </w:pPr>
      <w:r>
        <w:separator/>
      </w:r>
    </w:p>
  </w:footnote>
  <w:footnote w:type="continuationSeparator" w:id="0">
    <w:p w14:paraId="31B1B468" w14:textId="77777777" w:rsidR="004E66B8" w:rsidRDefault="004E66B8" w:rsidP="00572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C3FDE" w14:textId="77777777" w:rsidR="00572893" w:rsidRPr="00DB7F38" w:rsidRDefault="00572893" w:rsidP="00572893">
    <w:pPr>
      <w:pStyle w:val="Kop1"/>
      <w:rPr>
        <w:rFonts w:ascii="Calibri" w:hAnsi="Calibri"/>
        <w:sz w:val="22"/>
        <w:szCs w:val="22"/>
      </w:rPr>
    </w:pPr>
    <w:r>
      <w:rPr>
        <w:noProof/>
      </w:rPr>
      <w:drawing>
        <wp:anchor distT="0" distB="0" distL="114300" distR="114300" simplePos="0" relativeHeight="251660288" behindDoc="1" locked="0" layoutInCell="1" allowOverlap="1" wp14:anchorId="1F7ADB0D" wp14:editId="01BF7D0A">
          <wp:simplePos x="0" y="0"/>
          <wp:positionH relativeFrom="page">
            <wp:align>left</wp:align>
          </wp:positionH>
          <wp:positionV relativeFrom="paragraph">
            <wp:posOffset>-442595</wp:posOffset>
          </wp:positionV>
          <wp:extent cx="1849120" cy="577850"/>
          <wp:effectExtent l="0" t="0" r="0" b="0"/>
          <wp:wrapNone/>
          <wp:docPr id="8" name="Afbeelding 2" descr="Afbeelding met groen, Kleurrijkheid,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2" descr="Afbeelding met groen, Kleurrijkheid, schermopname,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120" cy="577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FAADA9B" wp14:editId="2A2CACF8">
          <wp:simplePos x="0" y="0"/>
          <wp:positionH relativeFrom="column">
            <wp:posOffset>5151120</wp:posOffset>
          </wp:positionH>
          <wp:positionV relativeFrom="paragraph">
            <wp:posOffset>-328295</wp:posOffset>
          </wp:positionV>
          <wp:extent cx="1334268" cy="594374"/>
          <wp:effectExtent l="0" t="0" r="0" b="0"/>
          <wp:wrapNone/>
          <wp:docPr id="9" name="Afbeelding 1" descr="Afbeelding met Graphics, tekst,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1" descr="Afbeelding met Graphics, tekst, grafische vormgeving, Lettertype&#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4268" cy="5943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21D9">
      <w:rPr>
        <w:noProof/>
      </w:rPr>
      <w:t xml:space="preserve"> </w:t>
    </w:r>
  </w:p>
  <w:p w14:paraId="6D6365E0" w14:textId="77777777" w:rsidR="00572893" w:rsidRPr="00572893" w:rsidRDefault="00572893" w:rsidP="0057289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93"/>
    <w:rsid w:val="001235FA"/>
    <w:rsid w:val="002803C9"/>
    <w:rsid w:val="002924BD"/>
    <w:rsid w:val="00420BF8"/>
    <w:rsid w:val="004E66B8"/>
    <w:rsid w:val="00572893"/>
    <w:rsid w:val="007C0B33"/>
    <w:rsid w:val="00892C52"/>
    <w:rsid w:val="008A3228"/>
    <w:rsid w:val="00E804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2FF9"/>
  <w15:chartTrackingRefBased/>
  <w15:docId w15:val="{F616C92E-B8C9-4420-8D12-11159382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2893"/>
    <w:pPr>
      <w:spacing w:line="259" w:lineRule="auto"/>
    </w:pPr>
    <w:rPr>
      <w:sz w:val="22"/>
      <w:szCs w:val="22"/>
      <w:lang w:val="en-US"/>
    </w:rPr>
  </w:style>
  <w:style w:type="paragraph" w:styleId="Kop1">
    <w:name w:val="heading 1"/>
    <w:basedOn w:val="Standaard"/>
    <w:next w:val="Standaard"/>
    <w:link w:val="Kop1Char"/>
    <w:uiPriority w:val="9"/>
    <w:qFormat/>
    <w:rsid w:val="0057289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nl-NL"/>
    </w:rPr>
  </w:style>
  <w:style w:type="paragraph" w:styleId="Kop2">
    <w:name w:val="heading 2"/>
    <w:basedOn w:val="Standaard"/>
    <w:next w:val="Standaard"/>
    <w:link w:val="Kop2Char"/>
    <w:uiPriority w:val="9"/>
    <w:semiHidden/>
    <w:unhideWhenUsed/>
    <w:qFormat/>
    <w:rsid w:val="0057289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nl-NL"/>
    </w:rPr>
  </w:style>
  <w:style w:type="paragraph" w:styleId="Kop3">
    <w:name w:val="heading 3"/>
    <w:basedOn w:val="Standaard"/>
    <w:next w:val="Standaard"/>
    <w:link w:val="Kop3Char"/>
    <w:uiPriority w:val="9"/>
    <w:semiHidden/>
    <w:unhideWhenUsed/>
    <w:qFormat/>
    <w:rsid w:val="00572893"/>
    <w:pPr>
      <w:keepNext/>
      <w:keepLines/>
      <w:spacing w:before="160" w:after="80" w:line="278" w:lineRule="auto"/>
      <w:outlineLvl w:val="2"/>
    </w:pPr>
    <w:rPr>
      <w:rFonts w:eastAsiaTheme="majorEastAsia" w:cstheme="majorBidi"/>
      <w:color w:val="0F4761" w:themeColor="accent1" w:themeShade="BF"/>
      <w:sz w:val="28"/>
      <w:szCs w:val="28"/>
      <w:lang w:val="nl-NL"/>
    </w:rPr>
  </w:style>
  <w:style w:type="paragraph" w:styleId="Kop4">
    <w:name w:val="heading 4"/>
    <w:basedOn w:val="Standaard"/>
    <w:next w:val="Standaard"/>
    <w:link w:val="Kop4Char"/>
    <w:uiPriority w:val="9"/>
    <w:semiHidden/>
    <w:unhideWhenUsed/>
    <w:qFormat/>
    <w:rsid w:val="00572893"/>
    <w:pPr>
      <w:keepNext/>
      <w:keepLines/>
      <w:spacing w:before="80" w:after="40" w:line="278" w:lineRule="auto"/>
      <w:outlineLvl w:val="3"/>
    </w:pPr>
    <w:rPr>
      <w:rFonts w:eastAsiaTheme="majorEastAsia" w:cstheme="majorBidi"/>
      <w:i/>
      <w:iCs/>
      <w:color w:val="0F4761" w:themeColor="accent1" w:themeShade="BF"/>
      <w:sz w:val="24"/>
      <w:szCs w:val="24"/>
      <w:lang w:val="nl-NL"/>
    </w:rPr>
  </w:style>
  <w:style w:type="paragraph" w:styleId="Kop5">
    <w:name w:val="heading 5"/>
    <w:basedOn w:val="Standaard"/>
    <w:next w:val="Standaard"/>
    <w:link w:val="Kop5Char"/>
    <w:uiPriority w:val="9"/>
    <w:semiHidden/>
    <w:unhideWhenUsed/>
    <w:qFormat/>
    <w:rsid w:val="00572893"/>
    <w:pPr>
      <w:keepNext/>
      <w:keepLines/>
      <w:spacing w:before="80" w:after="40" w:line="278" w:lineRule="auto"/>
      <w:outlineLvl w:val="4"/>
    </w:pPr>
    <w:rPr>
      <w:rFonts w:eastAsiaTheme="majorEastAsia" w:cstheme="majorBidi"/>
      <w:color w:val="0F4761" w:themeColor="accent1" w:themeShade="BF"/>
      <w:sz w:val="24"/>
      <w:szCs w:val="24"/>
      <w:lang w:val="nl-NL"/>
    </w:rPr>
  </w:style>
  <w:style w:type="paragraph" w:styleId="Kop6">
    <w:name w:val="heading 6"/>
    <w:basedOn w:val="Standaard"/>
    <w:next w:val="Standaard"/>
    <w:link w:val="Kop6Char"/>
    <w:uiPriority w:val="9"/>
    <w:semiHidden/>
    <w:unhideWhenUsed/>
    <w:qFormat/>
    <w:rsid w:val="00572893"/>
    <w:pPr>
      <w:keepNext/>
      <w:keepLines/>
      <w:spacing w:before="40" w:after="0" w:line="278" w:lineRule="auto"/>
      <w:outlineLvl w:val="5"/>
    </w:pPr>
    <w:rPr>
      <w:rFonts w:eastAsiaTheme="majorEastAsia" w:cstheme="majorBidi"/>
      <w:i/>
      <w:iCs/>
      <w:color w:val="595959" w:themeColor="text1" w:themeTint="A6"/>
      <w:sz w:val="24"/>
      <w:szCs w:val="24"/>
      <w:lang w:val="nl-NL"/>
    </w:rPr>
  </w:style>
  <w:style w:type="paragraph" w:styleId="Kop7">
    <w:name w:val="heading 7"/>
    <w:basedOn w:val="Standaard"/>
    <w:next w:val="Standaard"/>
    <w:link w:val="Kop7Char"/>
    <w:uiPriority w:val="9"/>
    <w:semiHidden/>
    <w:unhideWhenUsed/>
    <w:qFormat/>
    <w:rsid w:val="00572893"/>
    <w:pPr>
      <w:keepNext/>
      <w:keepLines/>
      <w:spacing w:before="40" w:after="0" w:line="278" w:lineRule="auto"/>
      <w:outlineLvl w:val="6"/>
    </w:pPr>
    <w:rPr>
      <w:rFonts w:eastAsiaTheme="majorEastAsia" w:cstheme="majorBidi"/>
      <w:color w:val="595959" w:themeColor="text1" w:themeTint="A6"/>
      <w:sz w:val="24"/>
      <w:szCs w:val="24"/>
      <w:lang w:val="nl-NL"/>
    </w:rPr>
  </w:style>
  <w:style w:type="paragraph" w:styleId="Kop8">
    <w:name w:val="heading 8"/>
    <w:basedOn w:val="Standaard"/>
    <w:next w:val="Standaard"/>
    <w:link w:val="Kop8Char"/>
    <w:uiPriority w:val="9"/>
    <w:semiHidden/>
    <w:unhideWhenUsed/>
    <w:qFormat/>
    <w:rsid w:val="00572893"/>
    <w:pPr>
      <w:keepNext/>
      <w:keepLines/>
      <w:spacing w:after="0" w:line="278" w:lineRule="auto"/>
      <w:outlineLvl w:val="7"/>
    </w:pPr>
    <w:rPr>
      <w:rFonts w:eastAsiaTheme="majorEastAsia" w:cstheme="majorBidi"/>
      <w:i/>
      <w:iCs/>
      <w:color w:val="272727" w:themeColor="text1" w:themeTint="D8"/>
      <w:sz w:val="24"/>
      <w:szCs w:val="24"/>
      <w:lang w:val="nl-NL"/>
    </w:rPr>
  </w:style>
  <w:style w:type="paragraph" w:styleId="Kop9">
    <w:name w:val="heading 9"/>
    <w:basedOn w:val="Standaard"/>
    <w:next w:val="Standaard"/>
    <w:link w:val="Kop9Char"/>
    <w:uiPriority w:val="9"/>
    <w:semiHidden/>
    <w:unhideWhenUsed/>
    <w:qFormat/>
    <w:rsid w:val="00572893"/>
    <w:pPr>
      <w:keepNext/>
      <w:keepLines/>
      <w:spacing w:after="0" w:line="278" w:lineRule="auto"/>
      <w:outlineLvl w:val="8"/>
    </w:pPr>
    <w:rPr>
      <w:rFonts w:eastAsiaTheme="majorEastAsia" w:cstheme="majorBidi"/>
      <w:color w:val="272727" w:themeColor="text1" w:themeTint="D8"/>
      <w:sz w:val="24"/>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28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28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28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28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28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28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28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28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2893"/>
    <w:rPr>
      <w:rFonts w:eastAsiaTheme="majorEastAsia" w:cstheme="majorBidi"/>
      <w:color w:val="272727" w:themeColor="text1" w:themeTint="D8"/>
    </w:rPr>
  </w:style>
  <w:style w:type="paragraph" w:styleId="Titel">
    <w:name w:val="Title"/>
    <w:basedOn w:val="Standaard"/>
    <w:next w:val="Standaard"/>
    <w:link w:val="TitelChar"/>
    <w:uiPriority w:val="10"/>
    <w:qFormat/>
    <w:rsid w:val="00572893"/>
    <w:pPr>
      <w:spacing w:after="80" w:line="240" w:lineRule="auto"/>
      <w:contextualSpacing/>
    </w:pPr>
    <w:rPr>
      <w:rFonts w:asciiTheme="majorHAnsi" w:eastAsiaTheme="majorEastAsia" w:hAnsiTheme="majorHAnsi" w:cstheme="majorBidi"/>
      <w:spacing w:val="-10"/>
      <w:kern w:val="28"/>
      <w:sz w:val="56"/>
      <w:szCs w:val="56"/>
      <w:lang w:val="nl-NL"/>
    </w:rPr>
  </w:style>
  <w:style w:type="character" w:customStyle="1" w:styleId="TitelChar">
    <w:name w:val="Titel Char"/>
    <w:basedOn w:val="Standaardalinea-lettertype"/>
    <w:link w:val="Titel"/>
    <w:uiPriority w:val="10"/>
    <w:rsid w:val="005728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2893"/>
    <w:pPr>
      <w:numPr>
        <w:ilvl w:val="1"/>
      </w:numPr>
      <w:spacing w:line="278" w:lineRule="auto"/>
    </w:pPr>
    <w:rPr>
      <w:rFonts w:eastAsiaTheme="majorEastAsia" w:cstheme="majorBidi"/>
      <w:color w:val="595959" w:themeColor="text1" w:themeTint="A6"/>
      <w:spacing w:val="15"/>
      <w:sz w:val="28"/>
      <w:szCs w:val="28"/>
      <w:lang w:val="nl-NL"/>
    </w:rPr>
  </w:style>
  <w:style w:type="character" w:customStyle="1" w:styleId="OndertitelChar">
    <w:name w:val="Ondertitel Char"/>
    <w:basedOn w:val="Standaardalinea-lettertype"/>
    <w:link w:val="Ondertitel"/>
    <w:uiPriority w:val="11"/>
    <w:rsid w:val="005728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2893"/>
    <w:pPr>
      <w:spacing w:before="160" w:line="278" w:lineRule="auto"/>
      <w:jc w:val="center"/>
    </w:pPr>
    <w:rPr>
      <w:i/>
      <w:iCs/>
      <w:color w:val="404040" w:themeColor="text1" w:themeTint="BF"/>
      <w:sz w:val="24"/>
      <w:szCs w:val="24"/>
      <w:lang w:val="nl-NL"/>
    </w:rPr>
  </w:style>
  <w:style w:type="character" w:customStyle="1" w:styleId="CitaatChar">
    <w:name w:val="Citaat Char"/>
    <w:basedOn w:val="Standaardalinea-lettertype"/>
    <w:link w:val="Citaat"/>
    <w:uiPriority w:val="29"/>
    <w:rsid w:val="00572893"/>
    <w:rPr>
      <w:i/>
      <w:iCs/>
      <w:color w:val="404040" w:themeColor="text1" w:themeTint="BF"/>
    </w:rPr>
  </w:style>
  <w:style w:type="paragraph" w:styleId="Lijstalinea">
    <w:name w:val="List Paragraph"/>
    <w:basedOn w:val="Standaard"/>
    <w:uiPriority w:val="34"/>
    <w:qFormat/>
    <w:rsid w:val="00572893"/>
    <w:pPr>
      <w:spacing w:line="278" w:lineRule="auto"/>
      <w:ind w:left="720"/>
      <w:contextualSpacing/>
    </w:pPr>
    <w:rPr>
      <w:sz w:val="24"/>
      <w:szCs w:val="24"/>
      <w:lang w:val="nl-NL"/>
    </w:rPr>
  </w:style>
  <w:style w:type="character" w:styleId="Intensievebenadrukking">
    <w:name w:val="Intense Emphasis"/>
    <w:basedOn w:val="Standaardalinea-lettertype"/>
    <w:uiPriority w:val="21"/>
    <w:qFormat/>
    <w:rsid w:val="00572893"/>
    <w:rPr>
      <w:i/>
      <w:iCs/>
      <w:color w:val="0F4761" w:themeColor="accent1" w:themeShade="BF"/>
    </w:rPr>
  </w:style>
  <w:style w:type="paragraph" w:styleId="Duidelijkcitaat">
    <w:name w:val="Intense Quote"/>
    <w:basedOn w:val="Standaard"/>
    <w:next w:val="Standaard"/>
    <w:link w:val="DuidelijkcitaatChar"/>
    <w:uiPriority w:val="30"/>
    <w:qFormat/>
    <w:rsid w:val="0057289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lang w:val="nl-NL"/>
    </w:rPr>
  </w:style>
  <w:style w:type="character" w:customStyle="1" w:styleId="DuidelijkcitaatChar">
    <w:name w:val="Duidelijk citaat Char"/>
    <w:basedOn w:val="Standaardalinea-lettertype"/>
    <w:link w:val="Duidelijkcitaat"/>
    <w:uiPriority w:val="30"/>
    <w:rsid w:val="00572893"/>
    <w:rPr>
      <w:i/>
      <w:iCs/>
      <w:color w:val="0F4761" w:themeColor="accent1" w:themeShade="BF"/>
    </w:rPr>
  </w:style>
  <w:style w:type="character" w:styleId="Intensieveverwijzing">
    <w:name w:val="Intense Reference"/>
    <w:basedOn w:val="Standaardalinea-lettertype"/>
    <w:uiPriority w:val="32"/>
    <w:qFormat/>
    <w:rsid w:val="00572893"/>
    <w:rPr>
      <w:b/>
      <w:bCs/>
      <w:smallCaps/>
      <w:color w:val="0F4761" w:themeColor="accent1" w:themeShade="BF"/>
      <w:spacing w:val="5"/>
    </w:rPr>
  </w:style>
  <w:style w:type="paragraph" w:styleId="Koptekst">
    <w:name w:val="header"/>
    <w:basedOn w:val="Standaard"/>
    <w:link w:val="KoptekstChar"/>
    <w:uiPriority w:val="99"/>
    <w:unhideWhenUsed/>
    <w:rsid w:val="005728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2893"/>
    <w:rPr>
      <w:sz w:val="22"/>
      <w:szCs w:val="22"/>
      <w:lang w:val="en-US"/>
    </w:rPr>
  </w:style>
  <w:style w:type="paragraph" w:styleId="Voettekst">
    <w:name w:val="footer"/>
    <w:basedOn w:val="Standaard"/>
    <w:link w:val="VoettekstChar"/>
    <w:uiPriority w:val="99"/>
    <w:unhideWhenUsed/>
    <w:rsid w:val="005728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2893"/>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2265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Reijnen, I.C. (Ischa)</dc:creator>
  <cp:keywords/>
  <dc:description/>
  <cp:lastModifiedBy>Inge Tielrooy</cp:lastModifiedBy>
  <cp:revision>2</cp:revision>
  <dcterms:created xsi:type="dcterms:W3CDTF">2024-10-21T12:19:00Z</dcterms:created>
  <dcterms:modified xsi:type="dcterms:W3CDTF">2024-10-21T12:19:00Z</dcterms:modified>
</cp:coreProperties>
</file>